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0434C" w:rsidRPr="00244D3D" w:rsidRDefault="00D13030" w:rsidP="00416FDA">
      <w:pPr>
        <w:ind w:hanging="23"/>
        <w:rPr>
          <w:rFonts w:ascii="TH SarabunPSK" w:hAnsi="TH SarabunPSK" w:cs="TH SarabunPSK" w:hint="cs"/>
          <w:b/>
          <w:bCs/>
          <w:sz w:val="30"/>
          <w:szCs w:val="30"/>
          <w:cs/>
        </w:rPr>
      </w:pPr>
      <w:r w:rsidRPr="00244D3D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ตัวชี้วัดที่</w:t>
      </w:r>
      <w:r w:rsidRPr="00244D3D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="00966CA6" w:rsidRPr="00244D3D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 </w:t>
      </w:r>
      <w:r w:rsidR="000C07B6" w:rsidRPr="00244D3D">
        <w:rPr>
          <w:rFonts w:ascii="TH SarabunPSK" w:hAnsi="TH SarabunPSK" w:cs="TH SarabunPSK"/>
          <w:b/>
          <w:bCs/>
          <w:color w:val="000000"/>
          <w:sz w:val="30"/>
          <w:szCs w:val="30"/>
        </w:rPr>
        <w:t>1</w:t>
      </w:r>
      <w:r w:rsidR="00966CA6" w:rsidRPr="00244D3D">
        <w:rPr>
          <w:rFonts w:ascii="TH SarabunPSK" w:hAnsi="TH SarabunPSK" w:cs="TH SarabunPSK"/>
          <w:b/>
          <w:bCs/>
          <w:sz w:val="30"/>
          <w:szCs w:val="30"/>
        </w:rPr>
        <w:t xml:space="preserve"> </w:t>
      </w:r>
      <w:r w:rsidR="00D0434C" w:rsidRPr="00244D3D">
        <w:rPr>
          <w:rFonts w:ascii="TH SarabunPSK" w:hAnsi="TH SarabunPSK" w:cs="TH SarabunPSK"/>
          <w:b/>
          <w:bCs/>
          <w:sz w:val="30"/>
          <w:szCs w:val="30"/>
        </w:rPr>
        <w:tab/>
      </w:r>
      <w:r w:rsidR="00D0434C" w:rsidRPr="00244D3D">
        <w:rPr>
          <w:rFonts w:ascii="TH SarabunPSK" w:hAnsi="TH SarabunPSK" w:cs="TH SarabunPSK"/>
          <w:b/>
          <w:bCs/>
          <w:sz w:val="30"/>
          <w:szCs w:val="30"/>
          <w:cs/>
        </w:rPr>
        <w:t>ตัวชี้วัดตามภารกิจหลักของสำนัก/หน่วยงานตามแผนปฏิบัติราชการ</w:t>
      </w:r>
      <w:r w:rsidR="00024F34">
        <w:rPr>
          <w:rFonts w:ascii="TH SarabunPSK" w:hAnsi="TH SarabunPSK" w:cs="TH SarabunPSK" w:hint="cs"/>
          <w:b/>
          <w:bCs/>
          <w:sz w:val="30"/>
          <w:szCs w:val="30"/>
          <w:cs/>
        </w:rPr>
        <w:t>ของสำนัก/หน่วยงาน</w:t>
      </w:r>
    </w:p>
    <w:p w:rsidR="00D13030" w:rsidRPr="00244D3D" w:rsidRDefault="00D13030" w:rsidP="00D17805">
      <w:pPr>
        <w:ind w:hanging="23"/>
        <w:jc w:val="thaiDistribute"/>
        <w:rPr>
          <w:rFonts w:ascii="TH SarabunPSK" w:hAnsi="TH SarabunPSK" w:cs="TH SarabunPSK"/>
          <w:sz w:val="30"/>
          <w:szCs w:val="30"/>
        </w:rPr>
      </w:pPr>
      <w:r w:rsidRPr="00244D3D">
        <w:rPr>
          <w:rFonts w:ascii="TH SarabunPSK" w:hAnsi="TH SarabunPSK" w:cs="TH SarabunPSK"/>
          <w:b/>
          <w:bCs/>
          <w:color w:val="FF0000"/>
          <w:sz w:val="30"/>
          <w:szCs w:val="30"/>
        </w:rPr>
        <w:tab/>
      </w:r>
      <w:r w:rsidR="00D0434C" w:rsidRPr="00244D3D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ตัวชี้วัดที</w:t>
      </w:r>
      <w:r w:rsidR="00F17D6B" w:rsidRPr="00244D3D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่</w:t>
      </w:r>
      <w:r w:rsidR="00D0434C" w:rsidRPr="00244D3D">
        <w:rPr>
          <w:rFonts w:ascii="TH SarabunPSK" w:hAnsi="TH SarabunPSK" w:cs="TH SarabunPSK"/>
          <w:b/>
          <w:bCs/>
          <w:color w:val="000000"/>
          <w:sz w:val="30"/>
          <w:szCs w:val="30"/>
        </w:rPr>
        <w:t xml:space="preserve"> 1.1 </w:t>
      </w:r>
      <w:r w:rsidR="009C71A7" w:rsidRPr="00244D3D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="00244D3D" w:rsidRPr="00244D3D">
        <w:rPr>
          <w:rFonts w:ascii="TH SarabunPSK" w:hAnsi="TH SarabunPSK" w:cs="TH SarabunPSK" w:hint="cs"/>
          <w:b/>
          <w:bCs/>
          <w:spacing w:val="-6"/>
          <w:sz w:val="30"/>
          <w:szCs w:val="30"/>
          <w:cs/>
        </w:rPr>
        <w:t>การจัดทำแผนปฏิบัติการของสำนักงานคณะกรรมการการอุดมศึกษาประจำปีงบประมาณ พ.ศ. 2561</w:t>
      </w:r>
    </w:p>
    <w:p w:rsidR="00D13030" w:rsidRPr="00244D3D" w:rsidRDefault="00D13030" w:rsidP="00D13030">
      <w:pPr>
        <w:ind w:left="1418" w:hanging="1418"/>
        <w:rPr>
          <w:rFonts w:ascii="TH SarabunPSK" w:hAnsi="TH SarabunPSK" w:cs="TH SarabunPSK"/>
          <w:b/>
          <w:bCs/>
          <w:sz w:val="30"/>
          <w:szCs w:val="30"/>
          <w:cs/>
        </w:rPr>
      </w:pPr>
      <w:r w:rsidRPr="00244D3D">
        <w:rPr>
          <w:rFonts w:ascii="TH SarabunPSK" w:eastAsia="Angsana New" w:hAnsi="TH SarabunPSK" w:cs="TH SarabunPSK"/>
          <w:b/>
          <w:bCs/>
          <w:snapToGrid w:val="0"/>
          <w:color w:val="000000"/>
          <w:sz w:val="30"/>
          <w:szCs w:val="30"/>
          <w:cs/>
          <w:lang w:eastAsia="th-TH"/>
        </w:rPr>
        <w:t xml:space="preserve">หน่วยวัด : </w:t>
      </w:r>
      <w:r w:rsidRPr="00244D3D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="009C71A7" w:rsidRPr="00244D3D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ระดับความสำเร็จ</w:t>
      </w:r>
    </w:p>
    <w:p w:rsidR="00D13030" w:rsidRPr="00244D3D" w:rsidRDefault="00D13030" w:rsidP="00D13030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</w:pPr>
      <w:r w:rsidRPr="00244D3D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น้ำหนัก : </w:t>
      </w:r>
      <w:r w:rsidRPr="00244D3D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="00AF44AA" w:rsidRPr="00244D3D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ร้อยละ </w:t>
      </w:r>
      <w:r w:rsidR="00244D3D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6.25</w:t>
      </w:r>
      <w:bookmarkStart w:id="0" w:name="_GoBack"/>
      <w:bookmarkEnd w:id="0"/>
    </w:p>
    <w:p w:rsidR="00D13030" w:rsidRPr="00244D3D" w:rsidRDefault="00D13030" w:rsidP="00D13030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244D3D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คำอธิบาย : </w:t>
      </w:r>
      <w:r w:rsidRPr="00244D3D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244D3D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244D3D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</w:p>
    <w:p w:rsidR="00244D3D" w:rsidRPr="00A74011" w:rsidRDefault="00D778B7" w:rsidP="00A74011">
      <w:pPr>
        <w:pStyle w:val="FootnoteText"/>
        <w:jc w:val="thaiDistribute"/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</w:pPr>
      <w:r w:rsidRPr="00244D3D">
        <w:rPr>
          <w:rFonts w:ascii="TH SarabunPSK" w:hAnsi="TH SarabunPSK" w:cs="TH SarabunPSK"/>
          <w:color w:val="000000"/>
          <w:sz w:val="30"/>
          <w:szCs w:val="30"/>
        </w:rPr>
        <w:tab/>
      </w:r>
      <w:r w:rsidRPr="00244D3D">
        <w:rPr>
          <w:rFonts w:ascii="TH SarabunPSK" w:hAnsi="TH SarabunPSK" w:cs="TH SarabunPSK"/>
          <w:color w:val="000000"/>
          <w:sz w:val="30"/>
          <w:szCs w:val="30"/>
        </w:rPr>
        <w:tab/>
      </w:r>
      <w:r w:rsidR="00A74011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  <w:t>-</w:t>
      </w:r>
      <w:r w:rsidR="00A74011">
        <w:rPr>
          <w:rFonts w:ascii="TH SarabunPSK" w:hAnsi="TH SarabunPSK" w:cs="TH SarabunPSK" w:hint="cs"/>
          <w:snapToGrid w:val="0"/>
          <w:color w:val="000000"/>
          <w:sz w:val="30"/>
          <w:szCs w:val="30"/>
          <w:u w:val="dotted"/>
          <w:cs/>
        </w:rPr>
        <w:t xml:space="preserve"> อธิบายความหมายของตัวชี้วัด โดยย่อ -</w:t>
      </w:r>
      <w:r w:rsidR="00A74011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A74011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A74011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A74011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A74011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A74011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A74011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A74011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A74011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A74011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A74011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A74011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A74011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A74011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A74011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A74011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A74011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</w:p>
    <w:p w:rsidR="00D778B7" w:rsidRPr="00244D3D" w:rsidRDefault="00D778B7" w:rsidP="003E02C0">
      <w:pPr>
        <w:pStyle w:val="FootnoteText"/>
        <w:jc w:val="thaiDistribute"/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</w:rPr>
      </w:pPr>
      <w:r w:rsidRPr="00244D3D"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  <w:cs/>
        </w:rPr>
        <w:t>เกณฑ์การให้คะแนน :</w:t>
      </w:r>
    </w:p>
    <w:p w:rsidR="009C71A7" w:rsidRPr="00244D3D" w:rsidRDefault="009C71A7" w:rsidP="00D17805">
      <w:pPr>
        <w:spacing w:before="120" w:after="120"/>
        <w:ind w:firstLine="1440"/>
        <w:rPr>
          <w:rFonts w:ascii="TH SarabunPSK" w:hAnsi="TH SarabunPSK" w:cs="TH SarabunPSK"/>
          <w:color w:val="000000"/>
          <w:sz w:val="30"/>
          <w:szCs w:val="30"/>
        </w:rPr>
      </w:pPr>
      <w:r w:rsidRPr="00244D3D">
        <w:rPr>
          <w:rFonts w:ascii="TH SarabunPSK" w:hAnsi="TH SarabunPSK" w:cs="TH SarabunPSK"/>
          <w:color w:val="000000"/>
          <w:sz w:val="30"/>
          <w:szCs w:val="30"/>
          <w:cs/>
        </w:rPr>
        <w:t>กำหนดเป็นลำดับขั้นตอนของความสำเร็จ (</w:t>
      </w:r>
      <w:r w:rsidRPr="00244D3D">
        <w:rPr>
          <w:rFonts w:ascii="TH SarabunPSK" w:hAnsi="TH SarabunPSK" w:cs="TH SarabunPSK"/>
          <w:color w:val="000000"/>
          <w:sz w:val="30"/>
          <w:szCs w:val="30"/>
        </w:rPr>
        <w:t xml:space="preserve">Milestone) </w:t>
      </w:r>
      <w:r w:rsidRPr="00244D3D">
        <w:rPr>
          <w:rFonts w:ascii="TH SarabunPSK" w:hAnsi="TH SarabunPSK" w:cs="TH SarabunPSK"/>
          <w:color w:val="000000"/>
          <w:sz w:val="30"/>
          <w:szCs w:val="30"/>
          <w:cs/>
        </w:rPr>
        <w:t>แบ่งเกณฑ์การให้คะแนนเป็น 5 ระดับ พิจารณาจากความก้าวหน้าของขั้นตอนการดำเนินงานตามเป้าหมายแต่ละระดับ ดังนี้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7"/>
        <w:gridCol w:w="6768"/>
      </w:tblGrid>
      <w:tr w:rsidR="00E778A6" w:rsidRPr="00244D3D" w:rsidTr="009C71A7">
        <w:trPr>
          <w:tblHeader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8A6" w:rsidRPr="00244D3D" w:rsidRDefault="00E778A6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244D3D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ระดับคะแนน</w:t>
            </w:r>
          </w:p>
        </w:tc>
        <w:tc>
          <w:tcPr>
            <w:tcW w:w="6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8A6" w:rsidRPr="00244D3D" w:rsidRDefault="00E778A6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244D3D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เกณฑ์การให้คะแนน</w:t>
            </w:r>
          </w:p>
        </w:tc>
      </w:tr>
      <w:tr w:rsidR="00D13030" w:rsidRPr="00244D3D" w:rsidTr="009C71A7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030" w:rsidRPr="00244D3D" w:rsidRDefault="00D13030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244D3D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</w:t>
            </w:r>
          </w:p>
        </w:tc>
        <w:tc>
          <w:tcPr>
            <w:tcW w:w="6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030" w:rsidRPr="0068257F" w:rsidRDefault="00244D3D" w:rsidP="009C71A7">
            <w:pPr>
              <w:tabs>
                <w:tab w:val="center" w:pos="4153"/>
                <w:tab w:val="right" w:pos="8306"/>
              </w:tabs>
              <w:jc w:val="thaiDistribute"/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</w:pPr>
            <w:r w:rsidRPr="0068257F">
              <w:rPr>
                <w:rFonts w:ascii="TH SarabunPSK" w:hAnsi="TH SarabunPSK" w:cs="TH SarabunPSK" w:hint="cs"/>
                <w:sz w:val="30"/>
                <w:szCs w:val="30"/>
                <w:cs/>
              </w:rPr>
              <w:t>รับทราบวัตถุประสงค์และเป้าหมายในการดำเนินการจัดทำแผนปฏิบัติการฯ ประจำปีงบประมาณ พ.ศ. 2561 จากผู้บังคับบัญชา</w:t>
            </w:r>
          </w:p>
        </w:tc>
      </w:tr>
      <w:tr w:rsidR="00D13030" w:rsidRPr="00244D3D" w:rsidTr="0068257F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030" w:rsidRPr="00244D3D" w:rsidRDefault="00D13030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244D3D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2</w:t>
            </w:r>
          </w:p>
        </w:tc>
        <w:tc>
          <w:tcPr>
            <w:tcW w:w="6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030" w:rsidRPr="0068257F" w:rsidRDefault="00244D3D" w:rsidP="0068257F">
            <w:pPr>
              <w:tabs>
                <w:tab w:val="center" w:pos="4153"/>
                <w:tab w:val="right" w:pos="8306"/>
              </w:tabs>
              <w:jc w:val="thaiDistribute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68257F">
              <w:rPr>
                <w:rFonts w:ascii="TH SarabunPSK" w:hAnsi="TH SarabunPSK" w:cs="TH SarabunPSK" w:hint="cs"/>
                <w:sz w:val="30"/>
                <w:szCs w:val="30"/>
                <w:cs/>
              </w:rPr>
              <w:t>จัดทำคำสั่งแต่งตั้งคณะทำงานจัดทำแผนปฏิบัติการฯ ประจำปีงบประมาณ 2561 ของสำนักนโยบายและแผนการอุดมศึกษา</w:t>
            </w:r>
          </w:p>
        </w:tc>
      </w:tr>
      <w:tr w:rsidR="00D13030" w:rsidRPr="00244D3D" w:rsidTr="009C71A7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030" w:rsidRPr="00244D3D" w:rsidRDefault="00D13030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244D3D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3</w:t>
            </w:r>
          </w:p>
        </w:tc>
        <w:tc>
          <w:tcPr>
            <w:tcW w:w="6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030" w:rsidRPr="0068257F" w:rsidRDefault="00244D3D" w:rsidP="009C71A7">
            <w:pPr>
              <w:tabs>
                <w:tab w:val="center" w:pos="4153"/>
                <w:tab w:val="right" w:pos="8306"/>
              </w:tabs>
              <w:jc w:val="thaiDistribute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68257F">
              <w:rPr>
                <w:rFonts w:ascii="TH SarabunPSK" w:hAnsi="TH SarabunPSK" w:cs="TH SarabunPSK" w:hint="cs"/>
                <w:sz w:val="30"/>
                <w:szCs w:val="30"/>
                <w:cs/>
              </w:rPr>
              <w:t>ประมวลและวิเคราะห์ประเด็นยุทธศาสตร์ นโยบา</w:t>
            </w:r>
            <w:r w:rsidR="00647588" w:rsidRPr="0068257F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ยและแผนต่าง ๆ </w:t>
            </w:r>
            <w:r w:rsidRPr="0068257F">
              <w:rPr>
                <w:rFonts w:ascii="TH SarabunPSK" w:hAnsi="TH SarabunPSK" w:cs="TH SarabunPSK" w:hint="cs"/>
                <w:sz w:val="30"/>
                <w:szCs w:val="30"/>
                <w:cs/>
              </w:rPr>
              <w:t>ที่สำคัญเกี่ยวข้องกับอุดมศึกษาโดยเชื่อมโยงกับยุทธศาสตร์ของสำนักงานคณะกรรมการการอุดมศึกษา</w:t>
            </w:r>
          </w:p>
        </w:tc>
      </w:tr>
      <w:tr w:rsidR="00D13030" w:rsidRPr="00244D3D" w:rsidTr="009C71A7">
        <w:trPr>
          <w:trHeight w:val="70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030" w:rsidRPr="00244D3D" w:rsidRDefault="00D13030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244D3D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4</w:t>
            </w:r>
          </w:p>
        </w:tc>
        <w:tc>
          <w:tcPr>
            <w:tcW w:w="6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030" w:rsidRPr="0068257F" w:rsidRDefault="00244D3D" w:rsidP="009C71A7">
            <w:pPr>
              <w:tabs>
                <w:tab w:val="center" w:pos="4153"/>
                <w:tab w:val="right" w:pos="8306"/>
              </w:tabs>
              <w:jc w:val="thaiDistribute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68257F">
              <w:rPr>
                <w:rFonts w:ascii="TH SarabunPSK" w:eastAsia="Cordia New" w:hAnsi="TH SarabunPSK" w:cs="TH SarabunPSK" w:hint="cs"/>
                <w:sz w:val="30"/>
                <w:szCs w:val="30"/>
                <w:cs/>
              </w:rPr>
              <w:t>วิเคราะห์ความเชื่อมโยงโครงการกิจกรรมและงบประมาณของสำนั</w:t>
            </w:r>
            <w:r w:rsidR="0068257F">
              <w:rPr>
                <w:rFonts w:ascii="TH SarabunPSK" w:eastAsia="Cordia New" w:hAnsi="TH SarabunPSK" w:cs="TH SarabunPSK" w:hint="cs"/>
                <w:sz w:val="30"/>
                <w:szCs w:val="30"/>
                <w:cs/>
              </w:rPr>
              <w:t>กงาน</w:t>
            </w:r>
            <w:r w:rsidRPr="0068257F">
              <w:rPr>
                <w:rFonts w:ascii="TH SarabunPSK" w:eastAsia="Cordia New" w:hAnsi="TH SarabunPSK" w:cs="TH SarabunPSK" w:hint="cs"/>
                <w:sz w:val="30"/>
                <w:szCs w:val="30"/>
                <w:cs/>
              </w:rPr>
              <w:t>คณะกรรมการการอุดมศึกษาก</w:t>
            </w:r>
            <w:r w:rsidR="0064127D" w:rsidRPr="0068257F">
              <w:rPr>
                <w:rFonts w:ascii="TH SarabunPSK" w:eastAsia="Cordia New" w:hAnsi="TH SarabunPSK" w:cs="TH SarabunPSK" w:hint="cs"/>
                <w:sz w:val="30"/>
                <w:szCs w:val="30"/>
                <w:cs/>
              </w:rPr>
              <w:t>ับยุทธศาสตร์รวมทั้งจำแนกการเป็น</w:t>
            </w:r>
            <w:r w:rsidRPr="0068257F">
              <w:rPr>
                <w:rFonts w:ascii="TH SarabunPSK" w:eastAsia="Cordia New" w:hAnsi="TH SarabunPSK" w:cs="TH SarabunPSK" w:hint="cs"/>
                <w:sz w:val="30"/>
                <w:szCs w:val="30"/>
                <w:cs/>
              </w:rPr>
              <w:t>รายไตรมาส</w:t>
            </w:r>
          </w:p>
        </w:tc>
      </w:tr>
      <w:tr w:rsidR="00E778A6" w:rsidRPr="00244D3D" w:rsidTr="009C71A7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8A6" w:rsidRPr="00244D3D" w:rsidRDefault="00E778A6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244D3D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5</w:t>
            </w:r>
          </w:p>
        </w:tc>
        <w:tc>
          <w:tcPr>
            <w:tcW w:w="6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1A2" w:rsidRPr="00B13F05" w:rsidRDefault="00244D3D" w:rsidP="009C71A7">
            <w:pPr>
              <w:tabs>
                <w:tab w:val="center" w:pos="4153"/>
                <w:tab w:val="right" w:pos="8306"/>
              </w:tabs>
              <w:jc w:val="thaiDistribute"/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</w:pPr>
            <w:r w:rsidRPr="00B13F05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เสนอเลขาธิการคณะกรรมการการอุดมศึกษาเพื่อให้ความเห็นชอบ และส่งสำนักต่าง ๆ</w:t>
            </w:r>
            <w:r w:rsidRPr="00B13F05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ถือปฏิบัติ</w:t>
            </w:r>
          </w:p>
        </w:tc>
      </w:tr>
    </w:tbl>
    <w:p w:rsidR="00D13030" w:rsidRPr="006875E5" w:rsidRDefault="00A45BCE" w:rsidP="00647588">
      <w:pPr>
        <w:pStyle w:val="FootnoteText"/>
        <w:rPr>
          <w:rFonts w:ascii="TH SarabunPSK" w:hAnsi="TH SarabunPSK" w:cs="TH SarabunPSK"/>
          <w:color w:val="000000"/>
          <w:sz w:val="16"/>
          <w:szCs w:val="16"/>
        </w:rPr>
      </w:pPr>
      <w:r w:rsidRPr="00244D3D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</w:p>
    <w:p w:rsidR="00D13030" w:rsidRPr="00244D3D" w:rsidRDefault="00D13030" w:rsidP="00D13030">
      <w:pPr>
        <w:pStyle w:val="FootnoteText"/>
        <w:spacing w:before="120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244D3D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รายละเอียดข้อมูลพื้นฐาน : 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10"/>
        <w:gridCol w:w="1330"/>
        <w:gridCol w:w="1416"/>
        <w:gridCol w:w="1341"/>
        <w:gridCol w:w="1275"/>
      </w:tblGrid>
      <w:tr w:rsidR="00D13030" w:rsidRPr="00244D3D" w:rsidTr="00326426">
        <w:tc>
          <w:tcPr>
            <w:tcW w:w="3710" w:type="dxa"/>
            <w:vMerge w:val="restart"/>
            <w:vAlign w:val="center"/>
          </w:tcPr>
          <w:p w:rsidR="00D13030" w:rsidRPr="00244D3D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244D3D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ข้อมูลพื้นฐานประกอบตัวชี้วัด</w:t>
            </w:r>
          </w:p>
        </w:tc>
        <w:tc>
          <w:tcPr>
            <w:tcW w:w="1330" w:type="dxa"/>
            <w:vMerge w:val="restart"/>
            <w:vAlign w:val="center"/>
          </w:tcPr>
          <w:p w:rsidR="00D13030" w:rsidRPr="00244D3D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244D3D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หน่วยวัด</w:t>
            </w:r>
          </w:p>
        </w:tc>
        <w:tc>
          <w:tcPr>
            <w:tcW w:w="4032" w:type="dxa"/>
            <w:gridSpan w:val="3"/>
            <w:vAlign w:val="center"/>
          </w:tcPr>
          <w:p w:rsidR="00D13030" w:rsidRPr="00244D3D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244D3D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ผลการดำเนินงานในอดีต ปีงบประมาณ พ.ศ.</w:t>
            </w:r>
          </w:p>
        </w:tc>
      </w:tr>
      <w:tr w:rsidR="00416FDA" w:rsidRPr="00244D3D" w:rsidTr="00326426">
        <w:tc>
          <w:tcPr>
            <w:tcW w:w="3710" w:type="dxa"/>
            <w:vMerge/>
            <w:vAlign w:val="center"/>
          </w:tcPr>
          <w:p w:rsidR="00416FDA" w:rsidRPr="00244D3D" w:rsidRDefault="00416FDA" w:rsidP="00416FDA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330" w:type="dxa"/>
            <w:vMerge/>
            <w:vAlign w:val="center"/>
          </w:tcPr>
          <w:p w:rsidR="00416FDA" w:rsidRPr="00244D3D" w:rsidRDefault="00416FDA" w:rsidP="00416FDA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416" w:type="dxa"/>
            <w:vAlign w:val="center"/>
          </w:tcPr>
          <w:p w:rsidR="00416FDA" w:rsidRPr="00244D3D" w:rsidRDefault="00416FDA" w:rsidP="00416FDA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244D3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255</w:t>
            </w:r>
            <w:r w:rsidR="0064758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8</w:t>
            </w:r>
          </w:p>
        </w:tc>
        <w:tc>
          <w:tcPr>
            <w:tcW w:w="1341" w:type="dxa"/>
            <w:vAlign w:val="center"/>
          </w:tcPr>
          <w:p w:rsidR="00416FDA" w:rsidRPr="00244D3D" w:rsidRDefault="00416FDA" w:rsidP="00416FDA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244D3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255</w:t>
            </w:r>
            <w:r w:rsidR="0064758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9</w:t>
            </w:r>
          </w:p>
        </w:tc>
        <w:tc>
          <w:tcPr>
            <w:tcW w:w="1275" w:type="dxa"/>
            <w:vAlign w:val="center"/>
          </w:tcPr>
          <w:p w:rsidR="00416FDA" w:rsidRPr="00244D3D" w:rsidRDefault="00647588" w:rsidP="00416FDA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2560</w:t>
            </w:r>
          </w:p>
        </w:tc>
      </w:tr>
      <w:tr w:rsidR="00416FDA" w:rsidRPr="00244D3D" w:rsidTr="00326426">
        <w:trPr>
          <w:trHeight w:val="679"/>
        </w:trPr>
        <w:tc>
          <w:tcPr>
            <w:tcW w:w="3710" w:type="dxa"/>
          </w:tcPr>
          <w:p w:rsidR="00416FDA" w:rsidRPr="00244D3D" w:rsidRDefault="00647588" w:rsidP="009C71A7">
            <w:pPr>
              <w:tabs>
                <w:tab w:val="left" w:pos="1440"/>
              </w:tabs>
              <w:ind w:left="-7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647588">
              <w:rPr>
                <w:rFonts w:ascii="TH SarabunPSK" w:hAnsi="TH SarabunPSK" w:cs="TH SarabunPSK"/>
                <w:sz w:val="30"/>
                <w:szCs w:val="30"/>
                <w:cs/>
              </w:rPr>
              <w:t>การจัดทำแผนปฏิบัติการของสำนักงานคณะกรรมการการอุดมศึกษาประจำปีงบประมาณ พ.ศ. 2561</w:t>
            </w:r>
          </w:p>
        </w:tc>
        <w:tc>
          <w:tcPr>
            <w:tcW w:w="1330" w:type="dxa"/>
          </w:tcPr>
          <w:p w:rsidR="00416FDA" w:rsidRPr="00244D3D" w:rsidRDefault="006A74C7" w:rsidP="00416FDA">
            <w:pPr>
              <w:ind w:left="-100" w:hanging="8"/>
              <w:jc w:val="center"/>
              <w:rPr>
                <w:rFonts w:ascii="TH SarabunPSK" w:eastAsia="Angsana New" w:hAnsi="TH SarabunPSK" w:cs="TH SarabunPSK"/>
                <w:snapToGrid w:val="0"/>
                <w:color w:val="000000"/>
                <w:sz w:val="30"/>
                <w:szCs w:val="30"/>
                <w:lang w:eastAsia="th-TH"/>
              </w:rPr>
            </w:pPr>
            <w:r w:rsidRPr="00244D3D">
              <w:rPr>
                <w:rFonts w:ascii="TH SarabunPSK" w:eastAsia="Angsana New" w:hAnsi="TH SarabunPSK" w:cs="TH SarabunPSK"/>
                <w:snapToGrid w:val="0"/>
                <w:color w:val="000000"/>
                <w:sz w:val="30"/>
                <w:szCs w:val="30"/>
                <w:cs/>
                <w:lang w:eastAsia="th-TH"/>
              </w:rPr>
              <w:t>ระดับความสำเร็จ</w:t>
            </w:r>
          </w:p>
        </w:tc>
        <w:tc>
          <w:tcPr>
            <w:tcW w:w="1416" w:type="dxa"/>
          </w:tcPr>
          <w:p w:rsidR="00416FDA" w:rsidRPr="00647588" w:rsidRDefault="009C71A7" w:rsidP="00416FDA">
            <w:pPr>
              <w:jc w:val="center"/>
              <w:rPr>
                <w:rFonts w:ascii="TH SarabunPSK" w:eastAsia="Cordia New" w:hAnsi="TH SarabunPSK" w:cs="TH SarabunPSK"/>
                <w:color w:val="000000" w:themeColor="text1"/>
                <w:sz w:val="30"/>
                <w:szCs w:val="30"/>
              </w:rPr>
            </w:pPr>
            <w:r w:rsidRPr="00647588">
              <w:rPr>
                <w:rFonts w:ascii="TH SarabunPSK" w:eastAsia="Cordia New" w:hAnsi="TH SarabunPSK" w:cs="TH SarabunPSK"/>
                <w:color w:val="000000" w:themeColor="text1"/>
                <w:sz w:val="30"/>
                <w:szCs w:val="30"/>
                <w:cs/>
              </w:rPr>
              <w:t>-</w:t>
            </w:r>
          </w:p>
        </w:tc>
        <w:tc>
          <w:tcPr>
            <w:tcW w:w="1341" w:type="dxa"/>
          </w:tcPr>
          <w:p w:rsidR="00416FDA" w:rsidRPr="00647588" w:rsidRDefault="009C71A7" w:rsidP="00416FDA">
            <w:pPr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647588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-</w:t>
            </w:r>
          </w:p>
        </w:tc>
        <w:tc>
          <w:tcPr>
            <w:tcW w:w="1275" w:type="dxa"/>
          </w:tcPr>
          <w:p w:rsidR="00416FDA" w:rsidRPr="00647588" w:rsidRDefault="009C71A7" w:rsidP="00416FDA">
            <w:pPr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647588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-</w:t>
            </w:r>
          </w:p>
        </w:tc>
      </w:tr>
    </w:tbl>
    <w:p w:rsidR="009C71A7" w:rsidRPr="00244D3D" w:rsidRDefault="009C71A7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3E02C0" w:rsidRPr="00244D3D" w:rsidRDefault="003E02C0" w:rsidP="003E02C0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244D3D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แหล่งข้อมูล / วิธีการจัดเก็บข้อมูล :</w:t>
      </w:r>
    </w:p>
    <w:tbl>
      <w:tblPr>
        <w:tblW w:w="92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5"/>
        <w:gridCol w:w="8809"/>
      </w:tblGrid>
      <w:tr w:rsidR="003E02C0" w:rsidRPr="00244D3D" w:rsidTr="00EA7595">
        <w:trPr>
          <w:jc w:val="center"/>
        </w:trPr>
        <w:tc>
          <w:tcPr>
            <w:tcW w:w="405" w:type="dxa"/>
          </w:tcPr>
          <w:p w:rsidR="003E02C0" w:rsidRPr="00244D3D" w:rsidRDefault="00647588" w:rsidP="00EA7595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1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.</w:t>
            </w:r>
          </w:p>
        </w:tc>
        <w:tc>
          <w:tcPr>
            <w:tcW w:w="8809" w:type="dxa"/>
          </w:tcPr>
          <w:p w:rsidR="003E02C0" w:rsidRPr="00244D3D" w:rsidRDefault="00441C92" w:rsidP="00EA7595">
            <w:pPr>
              <w:pStyle w:val="FootnoteText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......................................................................</w:t>
            </w:r>
          </w:p>
        </w:tc>
      </w:tr>
      <w:tr w:rsidR="00647588" w:rsidRPr="00244D3D" w:rsidTr="00EA7595">
        <w:trPr>
          <w:jc w:val="center"/>
        </w:trPr>
        <w:tc>
          <w:tcPr>
            <w:tcW w:w="405" w:type="dxa"/>
          </w:tcPr>
          <w:p w:rsidR="00647588" w:rsidRPr="00244D3D" w:rsidRDefault="00647588" w:rsidP="00EA7595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2.</w:t>
            </w:r>
          </w:p>
        </w:tc>
        <w:tc>
          <w:tcPr>
            <w:tcW w:w="8809" w:type="dxa"/>
          </w:tcPr>
          <w:p w:rsidR="00647588" w:rsidRPr="00244D3D" w:rsidRDefault="00441C92" w:rsidP="00EA7595">
            <w:pPr>
              <w:pStyle w:val="FootnoteText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......................................................................</w:t>
            </w:r>
          </w:p>
        </w:tc>
      </w:tr>
    </w:tbl>
    <w:p w:rsidR="003E02C0" w:rsidRPr="00244D3D" w:rsidRDefault="003E02C0" w:rsidP="003E02C0">
      <w:pPr>
        <w:pStyle w:val="FootnoteText"/>
        <w:tabs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0558D8" w:rsidRDefault="000558D8" w:rsidP="000558D8">
      <w:pPr>
        <w:pStyle w:val="FootnoteText"/>
        <w:tabs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color w:val="000000"/>
          <w:sz w:val="30"/>
          <w:szCs w:val="30"/>
          <w:u w:val="dotted"/>
        </w:rPr>
      </w:pPr>
      <w:r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ผู้กำกับดูแลตัวชี้วัด :</w:t>
      </w:r>
      <w:r>
        <w:rPr>
          <w:rFonts w:ascii="TH SarabunPSK" w:hAnsi="TH SarabunPSK" w:cs="TH SarabunPSK"/>
          <w:color w:val="000000"/>
          <w:sz w:val="30"/>
          <w:szCs w:val="30"/>
          <w:cs/>
        </w:rPr>
        <w:tab/>
      </w:r>
      <w:r>
        <w:rPr>
          <w:rFonts w:ascii="TH SarabunPSK" w:hAnsi="TH SarabunPSK" w:cs="TH SarabunPSK"/>
          <w:color w:val="000000"/>
          <w:sz w:val="30"/>
          <w:szCs w:val="30"/>
          <w:u w:val="dotted"/>
          <w:cs/>
        </w:rPr>
        <w:tab/>
      </w:r>
      <w:r>
        <w:rPr>
          <w:rFonts w:ascii="TH SarabunPSK" w:hAnsi="TH SarabunPSK" w:cs="TH SarabunPSK"/>
          <w:sz w:val="30"/>
          <w:szCs w:val="30"/>
          <w:cs/>
        </w:rPr>
        <w:tab/>
      </w:r>
      <w:r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r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</w:p>
    <w:p w:rsidR="00A36F71" w:rsidRPr="000558D8" w:rsidRDefault="000558D8" w:rsidP="000558D8">
      <w:pPr>
        <w:pStyle w:val="FootnoteText"/>
        <w:tabs>
          <w:tab w:val="left" w:pos="1418"/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color w:val="000000"/>
          <w:sz w:val="30"/>
          <w:szCs w:val="30"/>
          <w:u w:val="dotted"/>
        </w:rPr>
      </w:pPr>
      <w:r>
        <w:rPr>
          <w:rFonts w:ascii="TH SarabunPSK" w:hAnsi="TH SarabunPSK" w:cs="TH SarabunPSK"/>
          <w:b/>
          <w:bCs/>
          <w:sz w:val="30"/>
          <w:szCs w:val="30"/>
          <w:cs/>
        </w:rPr>
        <w:t xml:space="preserve">ผู้จัดเก็บข้อมูล : </w:t>
      </w:r>
      <w:r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>
        <w:rPr>
          <w:rFonts w:ascii="TH SarabunPSK" w:hAnsi="TH SarabunPSK" w:cs="TH SarabunPSK" w:hint="cs"/>
          <w:color w:val="000000"/>
          <w:sz w:val="30"/>
          <w:szCs w:val="30"/>
          <w:u w:val="dotted"/>
          <w:cs/>
        </w:rPr>
        <w:tab/>
      </w:r>
      <w:r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r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</w:p>
    <w:sectPr w:rsidR="00A36F71" w:rsidRPr="000558D8" w:rsidSect="00647588">
      <w:headerReference w:type="default" r:id="rId8"/>
      <w:footerReference w:type="even" r:id="rId9"/>
      <w:pgSz w:w="11906" w:h="16838"/>
      <w:pgMar w:top="1560" w:right="1304" w:bottom="851" w:left="1418" w:header="720" w:footer="720" w:gutter="0"/>
      <w:pgNumType w:start="25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F77B1" w:rsidRDefault="005F77B1">
      <w:r>
        <w:separator/>
      </w:r>
    </w:p>
  </w:endnote>
  <w:endnote w:type="continuationSeparator" w:id="0">
    <w:p w:rsidR="005F77B1" w:rsidRDefault="005F77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1E12" w:rsidRDefault="00801E12" w:rsidP="00B1418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01E12" w:rsidRDefault="00801E1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F77B1" w:rsidRDefault="005F77B1">
      <w:r>
        <w:separator/>
      </w:r>
    </w:p>
  </w:footnote>
  <w:footnote w:type="continuationSeparator" w:id="0">
    <w:p w:rsidR="005F77B1" w:rsidRDefault="005F77B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A1526" w:rsidRDefault="00A84D31" w:rsidP="008611A5">
    <w:pPr>
      <w:pStyle w:val="Header"/>
      <w:spacing w:before="120"/>
      <w:ind w:left="142" w:right="112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4753144A" wp14:editId="593E36D2">
              <wp:simplePos x="0" y="0"/>
              <wp:positionH relativeFrom="column">
                <wp:posOffset>-447675</wp:posOffset>
              </wp:positionH>
              <wp:positionV relativeFrom="paragraph">
                <wp:posOffset>-84455</wp:posOffset>
              </wp:positionV>
              <wp:extent cx="6333490" cy="457200"/>
              <wp:effectExtent l="9525" t="1270" r="635" b="0"/>
              <wp:wrapNone/>
              <wp:docPr id="1" name="Group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4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A1526" w:rsidRPr="00F56C5D" w:rsidRDefault="001A1526" w:rsidP="008611A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</w:pP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 xml:space="preserve"> รายละเอียดตัวชี้วัด</w:t>
                            </w:r>
                            <w:r w:rsidR="00934994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ตามคำรับรอง</w:t>
                            </w: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การปฏิบัติราชการ</w:t>
                            </w:r>
                            <w:r w:rsidR="00934994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6D388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สำนัก</w:t>
                            </w:r>
                            <w:r w:rsidR="00AF44AA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นโยบายและแผนการอุดมศึกษา</w:t>
                            </w:r>
                          </w:p>
                          <w:p w:rsidR="001A1526" w:rsidRDefault="001A1526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244D3D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61</w:t>
                            </w:r>
                          </w:p>
                          <w:p w:rsidR="00296CB2" w:rsidRDefault="00296CB2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  <w:p w:rsidR="00296CB2" w:rsidRPr="00F56C5D" w:rsidRDefault="00296CB2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5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6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753144A" id="Group 3" o:spid="_x0000_s1026" style="position:absolute;left:0;text-align:left;margin-left:-35.25pt;margin-top:-6.65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7" type="#_x0000_t202" style="position:absolute;left:2508;top:587;width:756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pOtKMEA&#10;AADaAAAADwAAAGRycy9kb3ducmV2LnhtbESPT4vCMBTE74LfITzBmyaKiluNIrsInhT/7MLeHs2z&#10;LTYvpYm2fnuzsOBxmJnfMMt1a0vxoNoXjjWMhgoEcepMwZmGy3k7mIPwAdlg6Zg0PMnDetXtLDEx&#10;ruEjPU4hExHCPkENeQhVIqVPc7Loh64ijt7V1RZDlHUmTY1NhNtSjpWaSYsFx4UcK/rMKb2d7lbD&#10;9/76+zNRh+zLTqvGtUqy/ZBa93vtZgEiUBve4f/2zmgYw9+VeAPk6g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qTrSjBAAAA2gAAAA8AAAAAAAAAAAAAAAAAmAIAAGRycy9kb3du&#10;cmV2LnhtbFBLBQYAAAAABAAEAPUAAACGAwAAAAA=&#10;" filled="f" stroked="f">
                <v:textbox>
                  <w:txbxContent>
                    <w:p w:rsidR="001A1526" w:rsidRPr="00F56C5D" w:rsidRDefault="001A1526" w:rsidP="008611A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</w:pP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 xml:space="preserve"> รายละเอียดตัวชี้วัด</w:t>
                      </w:r>
                      <w:r w:rsidR="00934994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ตามคำรับรอง</w:t>
                      </w: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การปฏิบัติราชการ</w:t>
                      </w:r>
                      <w:r w:rsidR="00934994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6D388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สำนัก</w:t>
                      </w:r>
                      <w:r w:rsidR="00AF44AA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นโยบายและแผนการอุดมศึกษา</w:t>
                      </w:r>
                    </w:p>
                    <w:p w:rsidR="001A1526" w:rsidRDefault="001A1526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244D3D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61</w:t>
                      </w:r>
                    </w:p>
                    <w:p w:rsidR="00296CB2" w:rsidRDefault="00296CB2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  <w:p w:rsidR="00296CB2" w:rsidRPr="00F56C5D" w:rsidRDefault="00296CB2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5" o:spid="_x0000_s1028" type="#_x0000_t75" alt="MUALogo" style="position:absolute;left:10011;top:654;width:641;height:57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4rQaDDAAAA2gAAAA8AAABkcnMvZG93bnJldi54bWxEj0FrwkAUhO8F/8PyhN7qxlZEo6tIQZDi&#10;pYkRj4/sMwnJvg3ZbRL/vVso9DjMzDfMdj+aRvTUucqygvksAkGcW11xoeCSHt9WIJxH1thYJgUP&#10;crDfTV62GGs78Df1iS9EgLCLUUHpfRtL6fKSDLqZbYmDd7edQR9kV0jd4RDgppHvUbSUBisOCyW2&#10;9FlSXic/RsGNlnSrz4vsdHXH9J7U62z80kq9TsfDBoSn0f+H/9onreADfq+EGyB3T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TitBoMMAAADaAAAADwAAAAAAAAAAAAAAAACf&#10;AgAAZHJzL2Rvd25yZXYueG1sUEsFBgAAAAAEAAQA9wAAAI8DAAAAAA==&#10;">
                <v:imagedata r:id="rId2" o:title="MUALogo" blacklevel="1966f"/>
              </v:shape>
              <v:line id="Line 6" o:spid="_x0000_s1029" style="position:absolute;visibility:visible;mso-wrap-style:square" from="1623,1289" to="10623,12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V5a8cMAAADaAAAADwAAAGRycy9kb3ducmV2LnhtbESPQWvCQBSE7wX/w/IK3nRTkVqiawgB&#10;QfRibS+9PXafSTT7NmbXGPvru4VCj8PMfMOsssE2oqfO144VvEwTEMTamZpLBZ8fm8kbCB+QDTaO&#10;ScGDPGTr0dMKU+Pu/E79MZQiQtinqKAKoU2l9Loii37qWuLonVxnMUTZldJ0eI9w28hZkrxKizXH&#10;hQpbKirSl+PNKtgdhrwoUTd8kN+FfpwXX/11r9T4eciXIAIN4T/8194aBXP4vRJvgFz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FeWvHDAAAA2gAAAA8AAAAAAAAAAAAA&#10;AAAAoQIAAGRycy9kb3ducmV2LnhtbFBLBQYAAAAABAAEAPkAAACRAwAAAAA=&#10;" strokecolor="white"/>
            </v:group>
          </w:pict>
        </mc:Fallback>
      </mc:AlternateContent>
    </w:r>
  </w:p>
  <w:p w:rsidR="001A1526" w:rsidRDefault="001A1526" w:rsidP="008611A5">
    <w:pPr>
      <w:pStyle w:val="Header"/>
      <w:pBdr>
        <w:bottom w:val="single" w:sz="4" w:space="1" w:color="auto"/>
      </w:pBdr>
      <w:tabs>
        <w:tab w:val="clear" w:pos="4153"/>
        <w:tab w:val="left" w:pos="8306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A9105B"/>
    <w:multiLevelType w:val="hybridMultilevel"/>
    <w:tmpl w:val="8AB24FFA"/>
    <w:lvl w:ilvl="0" w:tplc="CF522504">
      <w:start w:val="2"/>
      <w:numFmt w:val="decimal"/>
      <w:lvlText w:val="%1)"/>
      <w:lvlJc w:val="left"/>
      <w:pPr>
        <w:tabs>
          <w:tab w:val="num" w:pos="578"/>
        </w:tabs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1" w15:restartNumberingAfterBreak="0">
    <w:nsid w:val="05A37842"/>
    <w:multiLevelType w:val="hybridMultilevel"/>
    <w:tmpl w:val="8DCA20D6"/>
    <w:lvl w:ilvl="0" w:tplc="040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3B2230"/>
    <w:multiLevelType w:val="hybridMultilevel"/>
    <w:tmpl w:val="AF303E28"/>
    <w:lvl w:ilvl="0" w:tplc="61F8E848">
      <w:start w:val="2"/>
      <w:numFmt w:val="decimal"/>
      <w:lvlText w:val="%1)"/>
      <w:lvlJc w:val="left"/>
      <w:pPr>
        <w:tabs>
          <w:tab w:val="num" w:pos="578"/>
        </w:tabs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4" w15:restartNumberingAfterBreak="0">
    <w:nsid w:val="415A5F50"/>
    <w:multiLevelType w:val="hybridMultilevel"/>
    <w:tmpl w:val="AB9CFEE4"/>
    <w:lvl w:ilvl="0" w:tplc="F66AFBAC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2DC1429"/>
    <w:multiLevelType w:val="hybridMultilevel"/>
    <w:tmpl w:val="1C1264F6"/>
    <w:lvl w:ilvl="0" w:tplc="04090001">
      <w:start w:val="1"/>
      <w:numFmt w:val="bullet"/>
      <w:lvlText w:val=""/>
      <w:lvlJc w:val="left"/>
      <w:pPr>
        <w:tabs>
          <w:tab w:val="num" w:pos="1334"/>
        </w:tabs>
        <w:ind w:left="1334" w:hanging="360"/>
      </w:pPr>
      <w:rPr>
        <w:rFonts w:ascii="Symbol" w:hAnsi="Symbol" w:hint="default"/>
        <w:sz w:val="32"/>
      </w:rPr>
    </w:lvl>
    <w:lvl w:ilvl="1" w:tplc="8B8859AA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32"/>
        <w:szCs w:val="72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3"/>
  </w:num>
  <w:num w:numId="5">
    <w:abstractNumId w:val="4"/>
  </w:num>
  <w:num w:numId="6">
    <w:abstractNumId w:val="2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6CA6"/>
    <w:rsid w:val="000074FA"/>
    <w:rsid w:val="00007690"/>
    <w:rsid w:val="00024F34"/>
    <w:rsid w:val="000558D8"/>
    <w:rsid w:val="00055E87"/>
    <w:rsid w:val="000578A8"/>
    <w:rsid w:val="00060446"/>
    <w:rsid w:val="00061DAA"/>
    <w:rsid w:val="00076886"/>
    <w:rsid w:val="000903B2"/>
    <w:rsid w:val="00094BDC"/>
    <w:rsid w:val="000B7D25"/>
    <w:rsid w:val="000C07B6"/>
    <w:rsid w:val="000C5040"/>
    <w:rsid w:val="000D2D21"/>
    <w:rsid w:val="000D6710"/>
    <w:rsid w:val="000E73A4"/>
    <w:rsid w:val="000F20E0"/>
    <w:rsid w:val="00104A52"/>
    <w:rsid w:val="001107D0"/>
    <w:rsid w:val="00115F9C"/>
    <w:rsid w:val="00122E08"/>
    <w:rsid w:val="0013787B"/>
    <w:rsid w:val="00151E81"/>
    <w:rsid w:val="001541B8"/>
    <w:rsid w:val="001837C8"/>
    <w:rsid w:val="00184C20"/>
    <w:rsid w:val="001A1526"/>
    <w:rsid w:val="001B35AB"/>
    <w:rsid w:val="001C1485"/>
    <w:rsid w:val="001D7BC3"/>
    <w:rsid w:val="001E4279"/>
    <w:rsid w:val="001F4947"/>
    <w:rsid w:val="001F4B09"/>
    <w:rsid w:val="001F4F55"/>
    <w:rsid w:val="00200DBD"/>
    <w:rsid w:val="00201B1E"/>
    <w:rsid w:val="00202955"/>
    <w:rsid w:val="00241184"/>
    <w:rsid w:val="00244D3D"/>
    <w:rsid w:val="0026702E"/>
    <w:rsid w:val="002741F9"/>
    <w:rsid w:val="0027645C"/>
    <w:rsid w:val="00296AA6"/>
    <w:rsid w:val="00296CB2"/>
    <w:rsid w:val="00297958"/>
    <w:rsid w:val="002B1B75"/>
    <w:rsid w:val="002C3150"/>
    <w:rsid w:val="002E4335"/>
    <w:rsid w:val="002F5233"/>
    <w:rsid w:val="00302AEC"/>
    <w:rsid w:val="00304585"/>
    <w:rsid w:val="00310929"/>
    <w:rsid w:val="003176C6"/>
    <w:rsid w:val="00326426"/>
    <w:rsid w:val="00332EFE"/>
    <w:rsid w:val="003442D0"/>
    <w:rsid w:val="00360088"/>
    <w:rsid w:val="003A0C7D"/>
    <w:rsid w:val="003B412E"/>
    <w:rsid w:val="003C1567"/>
    <w:rsid w:val="003C507F"/>
    <w:rsid w:val="003D079B"/>
    <w:rsid w:val="003E02C0"/>
    <w:rsid w:val="003F2C9C"/>
    <w:rsid w:val="003F35B6"/>
    <w:rsid w:val="0040051C"/>
    <w:rsid w:val="00416FDA"/>
    <w:rsid w:val="004224B5"/>
    <w:rsid w:val="004316E0"/>
    <w:rsid w:val="00437727"/>
    <w:rsid w:val="00441C92"/>
    <w:rsid w:val="00443E4F"/>
    <w:rsid w:val="00456768"/>
    <w:rsid w:val="004611B5"/>
    <w:rsid w:val="00461DC3"/>
    <w:rsid w:val="00464E69"/>
    <w:rsid w:val="004744F1"/>
    <w:rsid w:val="00485CA3"/>
    <w:rsid w:val="0049385A"/>
    <w:rsid w:val="004C0CF1"/>
    <w:rsid w:val="004C6127"/>
    <w:rsid w:val="004D2C54"/>
    <w:rsid w:val="004D3D8B"/>
    <w:rsid w:val="004F53EB"/>
    <w:rsid w:val="0050582F"/>
    <w:rsid w:val="0050723B"/>
    <w:rsid w:val="005078FB"/>
    <w:rsid w:val="00507CBA"/>
    <w:rsid w:val="00521DFB"/>
    <w:rsid w:val="00521F5B"/>
    <w:rsid w:val="00522D95"/>
    <w:rsid w:val="0052436C"/>
    <w:rsid w:val="0053610F"/>
    <w:rsid w:val="0054528C"/>
    <w:rsid w:val="00547BEF"/>
    <w:rsid w:val="00547D2B"/>
    <w:rsid w:val="0055393F"/>
    <w:rsid w:val="005640B8"/>
    <w:rsid w:val="00587B5A"/>
    <w:rsid w:val="005A10BB"/>
    <w:rsid w:val="005A7EF0"/>
    <w:rsid w:val="005B7E48"/>
    <w:rsid w:val="005D003E"/>
    <w:rsid w:val="005F65F5"/>
    <w:rsid w:val="005F77B1"/>
    <w:rsid w:val="00600032"/>
    <w:rsid w:val="00630FD2"/>
    <w:rsid w:val="00637D02"/>
    <w:rsid w:val="00637ECE"/>
    <w:rsid w:val="0064127D"/>
    <w:rsid w:val="00647588"/>
    <w:rsid w:val="00667ECD"/>
    <w:rsid w:val="006761C4"/>
    <w:rsid w:val="0068257F"/>
    <w:rsid w:val="006875E5"/>
    <w:rsid w:val="00695122"/>
    <w:rsid w:val="006A74C7"/>
    <w:rsid w:val="006B52E9"/>
    <w:rsid w:val="006D01A2"/>
    <w:rsid w:val="006D3883"/>
    <w:rsid w:val="00700C8C"/>
    <w:rsid w:val="00705118"/>
    <w:rsid w:val="00706FB2"/>
    <w:rsid w:val="007110F7"/>
    <w:rsid w:val="00717B0A"/>
    <w:rsid w:val="0072754E"/>
    <w:rsid w:val="00752232"/>
    <w:rsid w:val="00777A4A"/>
    <w:rsid w:val="007859A3"/>
    <w:rsid w:val="0079238E"/>
    <w:rsid w:val="00793F0B"/>
    <w:rsid w:val="007B2505"/>
    <w:rsid w:val="007C364A"/>
    <w:rsid w:val="007D4947"/>
    <w:rsid w:val="007F13DC"/>
    <w:rsid w:val="00801E12"/>
    <w:rsid w:val="00813B8A"/>
    <w:rsid w:val="008353E7"/>
    <w:rsid w:val="00840204"/>
    <w:rsid w:val="00845719"/>
    <w:rsid w:val="00846D3E"/>
    <w:rsid w:val="00860B15"/>
    <w:rsid w:val="008611A5"/>
    <w:rsid w:val="008641F1"/>
    <w:rsid w:val="00877E54"/>
    <w:rsid w:val="008807EA"/>
    <w:rsid w:val="008B44FD"/>
    <w:rsid w:val="008C3822"/>
    <w:rsid w:val="008D67D6"/>
    <w:rsid w:val="008F26C0"/>
    <w:rsid w:val="008F286F"/>
    <w:rsid w:val="00902976"/>
    <w:rsid w:val="00910BA3"/>
    <w:rsid w:val="00911880"/>
    <w:rsid w:val="0092154B"/>
    <w:rsid w:val="00934994"/>
    <w:rsid w:val="00936CD7"/>
    <w:rsid w:val="00953BAC"/>
    <w:rsid w:val="00966CA6"/>
    <w:rsid w:val="00977DAC"/>
    <w:rsid w:val="00991171"/>
    <w:rsid w:val="00992385"/>
    <w:rsid w:val="009A3E92"/>
    <w:rsid w:val="009A7E64"/>
    <w:rsid w:val="009C71A7"/>
    <w:rsid w:val="009D17C9"/>
    <w:rsid w:val="009D55C4"/>
    <w:rsid w:val="009E3C66"/>
    <w:rsid w:val="009F1C98"/>
    <w:rsid w:val="00A02EE4"/>
    <w:rsid w:val="00A13B5A"/>
    <w:rsid w:val="00A30BA2"/>
    <w:rsid w:val="00A36F71"/>
    <w:rsid w:val="00A45BCE"/>
    <w:rsid w:val="00A645B0"/>
    <w:rsid w:val="00A65481"/>
    <w:rsid w:val="00A66ADB"/>
    <w:rsid w:val="00A74011"/>
    <w:rsid w:val="00A742A2"/>
    <w:rsid w:val="00A830FE"/>
    <w:rsid w:val="00A84D31"/>
    <w:rsid w:val="00AB62D0"/>
    <w:rsid w:val="00AB70C6"/>
    <w:rsid w:val="00AC30AE"/>
    <w:rsid w:val="00AC54C1"/>
    <w:rsid w:val="00AF24D3"/>
    <w:rsid w:val="00AF274B"/>
    <w:rsid w:val="00AF44AA"/>
    <w:rsid w:val="00B13F05"/>
    <w:rsid w:val="00B14187"/>
    <w:rsid w:val="00B215A2"/>
    <w:rsid w:val="00B43C6F"/>
    <w:rsid w:val="00B571C9"/>
    <w:rsid w:val="00B617AC"/>
    <w:rsid w:val="00B70B70"/>
    <w:rsid w:val="00B71294"/>
    <w:rsid w:val="00B766CD"/>
    <w:rsid w:val="00B77501"/>
    <w:rsid w:val="00B81EE2"/>
    <w:rsid w:val="00B83816"/>
    <w:rsid w:val="00B85EE6"/>
    <w:rsid w:val="00B9116A"/>
    <w:rsid w:val="00B926A0"/>
    <w:rsid w:val="00B96DA7"/>
    <w:rsid w:val="00BB0DEA"/>
    <w:rsid w:val="00BB45C5"/>
    <w:rsid w:val="00BC64F8"/>
    <w:rsid w:val="00BD7A20"/>
    <w:rsid w:val="00BF2ADD"/>
    <w:rsid w:val="00BF37CD"/>
    <w:rsid w:val="00C148B8"/>
    <w:rsid w:val="00C30715"/>
    <w:rsid w:val="00C44E71"/>
    <w:rsid w:val="00C55FFC"/>
    <w:rsid w:val="00C7208E"/>
    <w:rsid w:val="00C76612"/>
    <w:rsid w:val="00CA39A9"/>
    <w:rsid w:val="00CA7B36"/>
    <w:rsid w:val="00CD26C9"/>
    <w:rsid w:val="00CD38CE"/>
    <w:rsid w:val="00CD78F8"/>
    <w:rsid w:val="00CE0F73"/>
    <w:rsid w:val="00CE20F2"/>
    <w:rsid w:val="00CF0663"/>
    <w:rsid w:val="00CF0F71"/>
    <w:rsid w:val="00D0434C"/>
    <w:rsid w:val="00D12C37"/>
    <w:rsid w:val="00D13030"/>
    <w:rsid w:val="00D16FCD"/>
    <w:rsid w:val="00D17805"/>
    <w:rsid w:val="00D1783A"/>
    <w:rsid w:val="00D370F2"/>
    <w:rsid w:val="00D52CF5"/>
    <w:rsid w:val="00D64E38"/>
    <w:rsid w:val="00D778B7"/>
    <w:rsid w:val="00D86F19"/>
    <w:rsid w:val="00D91ED9"/>
    <w:rsid w:val="00D96F6C"/>
    <w:rsid w:val="00DF27F4"/>
    <w:rsid w:val="00DF7BCF"/>
    <w:rsid w:val="00E022D9"/>
    <w:rsid w:val="00E06205"/>
    <w:rsid w:val="00E13E33"/>
    <w:rsid w:val="00E35685"/>
    <w:rsid w:val="00E674BB"/>
    <w:rsid w:val="00E74B6F"/>
    <w:rsid w:val="00E778A6"/>
    <w:rsid w:val="00E831FC"/>
    <w:rsid w:val="00EA2EA3"/>
    <w:rsid w:val="00EA3509"/>
    <w:rsid w:val="00EB1BCC"/>
    <w:rsid w:val="00EB26D7"/>
    <w:rsid w:val="00EC1DFC"/>
    <w:rsid w:val="00EC685B"/>
    <w:rsid w:val="00ED08E0"/>
    <w:rsid w:val="00EE1D2B"/>
    <w:rsid w:val="00EE3A33"/>
    <w:rsid w:val="00EF18BE"/>
    <w:rsid w:val="00EF230B"/>
    <w:rsid w:val="00F030C1"/>
    <w:rsid w:val="00F0326E"/>
    <w:rsid w:val="00F16B25"/>
    <w:rsid w:val="00F16CF0"/>
    <w:rsid w:val="00F17D6B"/>
    <w:rsid w:val="00F2054E"/>
    <w:rsid w:val="00F52142"/>
    <w:rsid w:val="00F52DFC"/>
    <w:rsid w:val="00F56C5D"/>
    <w:rsid w:val="00F720F0"/>
    <w:rsid w:val="00F77E85"/>
    <w:rsid w:val="00F833B5"/>
    <w:rsid w:val="00F84586"/>
    <w:rsid w:val="00FA0E73"/>
    <w:rsid w:val="00FA3644"/>
    <w:rsid w:val="00FA7C7A"/>
    <w:rsid w:val="00FB0F99"/>
    <w:rsid w:val="00FB3EC7"/>
    <w:rsid w:val="00FE1A4B"/>
    <w:rsid w:val="00FE55C1"/>
    <w:rsid w:val="00FF2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B326CB1C-432A-4463-98EF-417F44211C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7A4A"/>
    <w:rPr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77A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rsid w:val="00777A4A"/>
    <w:rPr>
      <w:rFonts w:ascii="MS Sans Serif" w:hAnsi="MS Sans Serif" w:cs="Cordia New"/>
      <w:sz w:val="28"/>
    </w:rPr>
  </w:style>
  <w:style w:type="paragraph" w:styleId="Header">
    <w:name w:val="header"/>
    <w:basedOn w:val="Normal"/>
    <w:link w:val="HeaderChar"/>
    <w:uiPriority w:val="99"/>
    <w:rsid w:val="00777A4A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801E12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801E12"/>
  </w:style>
  <w:style w:type="character" w:customStyle="1" w:styleId="FootnoteTextChar">
    <w:name w:val="Footnote Text Char"/>
    <w:link w:val="FootnoteText"/>
    <w:rsid w:val="00E778A6"/>
    <w:rPr>
      <w:rFonts w:ascii="MS Sans Serif" w:hAnsi="MS Sans Serif" w:cs="Cordia New"/>
      <w:sz w:val="28"/>
      <w:szCs w:val="28"/>
    </w:rPr>
  </w:style>
  <w:style w:type="character" w:customStyle="1" w:styleId="HeaderChar">
    <w:name w:val="Header Char"/>
    <w:link w:val="Header"/>
    <w:uiPriority w:val="99"/>
    <w:rsid w:val="001A1526"/>
    <w:rPr>
      <w:sz w:val="24"/>
      <w:szCs w:val="28"/>
    </w:rPr>
  </w:style>
  <w:style w:type="paragraph" w:styleId="BalloonText">
    <w:name w:val="Balloon Text"/>
    <w:basedOn w:val="Normal"/>
    <w:link w:val="BalloonTextChar"/>
    <w:rsid w:val="001A1526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1A1526"/>
    <w:rPr>
      <w:rFonts w:ascii="Tahoma" w:hAnsi="Tahoma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255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86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3585;&#3619;&#3629;&#3610;&#3626;&#3635;&#3609;&#3633;&#3585;&#3627;&#3609;&#3656;&#3623;&#3618;&#3591;&#3634;&#3609;%20&#3611;&#3637;60\&#3619;&#3634;&#3618;&#3621;&#3632;&#3648;&#3629;&#3637;&#3618;&#3604;&#3605;&#3633;&#3623;&#3594;&#3637;&#3657;&#3623;&#3633;&#3604;%20&#3611;&#3637;60\&#3605;&#3633;&#3623;&#3594;&#3637;&#3657;&#3623;&#3633;&#3604;&#3607;&#3637;&#3656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9740C3-53C7-47C7-8786-4111E542FD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ตัวชี้วัดที่</Template>
  <TotalTime>41</TotalTime>
  <Pages>1</Pages>
  <Words>237</Words>
  <Characters>1352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สุทิน เชยชม</dc:creator>
  <cp:lastModifiedBy>อรสุดา จันชา</cp:lastModifiedBy>
  <cp:revision>19</cp:revision>
  <cp:lastPrinted>2017-02-27T09:36:00Z</cp:lastPrinted>
  <dcterms:created xsi:type="dcterms:W3CDTF">2017-02-01T05:00:00Z</dcterms:created>
  <dcterms:modified xsi:type="dcterms:W3CDTF">2018-02-01T09:51:00Z</dcterms:modified>
</cp:coreProperties>
</file>